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20A" w:rsidRPr="00DA74E3" w:rsidRDefault="0009720A" w:rsidP="008E2D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4E3">
        <w:rPr>
          <w:rFonts w:ascii="Times New Roman" w:hAnsi="Times New Roman" w:cs="Times New Roman"/>
          <w:b/>
          <w:sz w:val="28"/>
          <w:szCs w:val="28"/>
        </w:rPr>
        <w:t xml:space="preserve">Пошаговая инструкция для педагогов дополнительного образования МБУДО ДПЦ «Молодость» в системе электронного обучения на платформе </w:t>
      </w:r>
      <w:proofErr w:type="spellStart"/>
      <w:r w:rsidRPr="00DA74E3">
        <w:rPr>
          <w:rFonts w:ascii="Times New Roman" w:hAnsi="Times New Roman" w:cs="Times New Roman"/>
          <w:b/>
          <w:sz w:val="28"/>
          <w:szCs w:val="28"/>
        </w:rPr>
        <w:t>Google</w:t>
      </w:r>
      <w:proofErr w:type="spellEnd"/>
      <w:r w:rsidRPr="00DA74E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A74E3">
        <w:rPr>
          <w:rFonts w:ascii="Times New Roman" w:hAnsi="Times New Roman" w:cs="Times New Roman"/>
          <w:b/>
          <w:sz w:val="28"/>
          <w:szCs w:val="28"/>
        </w:rPr>
        <w:t>Classroom</w:t>
      </w:r>
      <w:proofErr w:type="spellEnd"/>
      <w:r w:rsidRPr="00DA74E3">
        <w:rPr>
          <w:rFonts w:ascii="Times New Roman" w:hAnsi="Times New Roman" w:cs="Times New Roman"/>
          <w:b/>
          <w:sz w:val="28"/>
          <w:szCs w:val="28"/>
        </w:rPr>
        <w:t>.</w:t>
      </w:r>
    </w:p>
    <w:p w:rsidR="0009720A" w:rsidRPr="0009720A" w:rsidRDefault="0009720A" w:rsidP="008E2D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2D8E" w:rsidRPr="0009720A" w:rsidRDefault="0009720A" w:rsidP="008E2D8E">
      <w:pPr>
        <w:rPr>
          <w:rFonts w:ascii="Times New Roman" w:hAnsi="Times New Roman" w:cs="Times New Roman"/>
          <w:sz w:val="24"/>
          <w:szCs w:val="24"/>
        </w:rPr>
      </w:pPr>
      <w:r w:rsidRPr="0009720A">
        <w:rPr>
          <w:rFonts w:ascii="Times New Roman" w:hAnsi="Times New Roman" w:cs="Times New Roman"/>
          <w:sz w:val="24"/>
          <w:szCs w:val="24"/>
        </w:rPr>
        <w:t xml:space="preserve">Платформа </w:t>
      </w:r>
      <w:proofErr w:type="spellStart"/>
      <w:r w:rsidRPr="0009720A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0972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720A">
        <w:rPr>
          <w:rFonts w:ascii="Times New Roman" w:hAnsi="Times New Roman" w:cs="Times New Roman"/>
          <w:sz w:val="24"/>
          <w:szCs w:val="24"/>
        </w:rPr>
        <w:t>Classroom</w:t>
      </w:r>
      <w:proofErr w:type="spellEnd"/>
      <w:r w:rsidRPr="0009720A">
        <w:rPr>
          <w:rFonts w:ascii="Times New Roman" w:hAnsi="Times New Roman" w:cs="Times New Roman"/>
          <w:sz w:val="24"/>
          <w:szCs w:val="24"/>
        </w:rPr>
        <w:t xml:space="preserve"> – объединяет полезные сервисы </w:t>
      </w:r>
      <w:proofErr w:type="spellStart"/>
      <w:r w:rsidRPr="0009720A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09720A">
        <w:rPr>
          <w:rFonts w:ascii="Times New Roman" w:hAnsi="Times New Roman" w:cs="Times New Roman"/>
          <w:sz w:val="24"/>
          <w:szCs w:val="24"/>
        </w:rPr>
        <w:t>, организованные специально для обучения.</w:t>
      </w:r>
    </w:p>
    <w:p w:rsidR="008E2D8E" w:rsidRPr="0009720A" w:rsidRDefault="0009720A" w:rsidP="0009720A">
      <w:pPr>
        <w:tabs>
          <w:tab w:val="left" w:pos="2370"/>
        </w:tabs>
        <w:rPr>
          <w:rFonts w:ascii="Times New Roman" w:hAnsi="Times New Roman" w:cs="Times New Roman"/>
          <w:sz w:val="24"/>
          <w:szCs w:val="24"/>
        </w:rPr>
      </w:pPr>
      <w:r w:rsidRPr="0009720A">
        <w:rPr>
          <w:rFonts w:ascii="Times New Roman" w:hAnsi="Times New Roman" w:cs="Times New Roman"/>
          <w:sz w:val="24"/>
          <w:szCs w:val="24"/>
        </w:rPr>
        <w:tab/>
      </w:r>
    </w:p>
    <w:p w:rsidR="008E2D8E" w:rsidRPr="0009720A" w:rsidRDefault="008E2D8E" w:rsidP="008E2D8E">
      <w:pPr>
        <w:rPr>
          <w:rFonts w:ascii="Times New Roman" w:hAnsi="Times New Roman" w:cs="Times New Roman"/>
          <w:sz w:val="24"/>
          <w:szCs w:val="24"/>
        </w:rPr>
      </w:pPr>
      <w:r w:rsidRPr="0009720A">
        <w:rPr>
          <w:rFonts w:ascii="Times New Roman" w:hAnsi="Times New Roman" w:cs="Times New Roman"/>
          <w:sz w:val="24"/>
          <w:szCs w:val="24"/>
        </w:rPr>
        <w:t>Как создать курс</w:t>
      </w:r>
    </w:p>
    <w:p w:rsidR="008E2D8E" w:rsidRPr="0009720A" w:rsidRDefault="008E2D8E" w:rsidP="008E2D8E">
      <w:pPr>
        <w:rPr>
          <w:rFonts w:ascii="Times New Roman" w:hAnsi="Times New Roman" w:cs="Times New Roman"/>
          <w:sz w:val="24"/>
          <w:szCs w:val="24"/>
        </w:rPr>
      </w:pPr>
      <w:r w:rsidRPr="0009720A">
        <w:rPr>
          <w:rFonts w:ascii="Times New Roman" w:hAnsi="Times New Roman" w:cs="Times New Roman"/>
          <w:sz w:val="24"/>
          <w:szCs w:val="24"/>
        </w:rPr>
        <w:t xml:space="preserve">Прежде чем приступать к работе в </w:t>
      </w:r>
      <w:proofErr w:type="spellStart"/>
      <w:r w:rsidRPr="0009720A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09720A">
        <w:rPr>
          <w:rFonts w:ascii="Times New Roman" w:hAnsi="Times New Roman" w:cs="Times New Roman"/>
          <w:sz w:val="24"/>
          <w:szCs w:val="24"/>
        </w:rPr>
        <w:t xml:space="preserve"> Классе, преподаватель должен создать курс для каждой учебной группы. После этого он может </w:t>
      </w:r>
      <w:hyperlink r:id="rId5" w:history="1">
        <w:r w:rsidRPr="0009720A">
          <w:rPr>
            <w:rStyle w:val="a3"/>
            <w:rFonts w:ascii="Times New Roman" w:hAnsi="Times New Roman" w:cs="Times New Roman"/>
            <w:sz w:val="24"/>
            <w:szCs w:val="24"/>
          </w:rPr>
          <w:t>назначать задания</w:t>
        </w:r>
      </w:hyperlink>
      <w:r w:rsidRPr="0009720A">
        <w:rPr>
          <w:rFonts w:ascii="Times New Roman" w:hAnsi="Times New Roman" w:cs="Times New Roman"/>
          <w:sz w:val="24"/>
          <w:szCs w:val="24"/>
        </w:rPr>
        <w:t xml:space="preserve"> и </w:t>
      </w:r>
      <w:hyperlink r:id="rId6" w:history="1">
        <w:r w:rsidRPr="0009720A">
          <w:rPr>
            <w:rStyle w:val="a3"/>
            <w:rFonts w:ascii="Times New Roman" w:hAnsi="Times New Roman" w:cs="Times New Roman"/>
            <w:sz w:val="24"/>
            <w:szCs w:val="24"/>
          </w:rPr>
          <w:t>публиковать объявления</w:t>
        </w:r>
      </w:hyperlink>
      <w:r w:rsidRPr="0009720A">
        <w:rPr>
          <w:rFonts w:ascii="Times New Roman" w:hAnsi="Times New Roman" w:cs="Times New Roman"/>
          <w:sz w:val="24"/>
          <w:szCs w:val="24"/>
        </w:rPr>
        <w:t>.</w:t>
      </w:r>
    </w:p>
    <w:p w:rsidR="008E2D8E" w:rsidRPr="0009720A" w:rsidRDefault="008E2D8E" w:rsidP="008E2D8E">
      <w:pPr>
        <w:rPr>
          <w:rFonts w:ascii="Times New Roman" w:hAnsi="Times New Roman" w:cs="Times New Roman"/>
          <w:sz w:val="24"/>
          <w:szCs w:val="24"/>
        </w:rPr>
      </w:pPr>
      <w:r w:rsidRPr="0009720A">
        <w:rPr>
          <w:rFonts w:ascii="Times New Roman" w:hAnsi="Times New Roman" w:cs="Times New Roman"/>
          <w:sz w:val="24"/>
          <w:szCs w:val="24"/>
        </w:rPr>
        <w:t>Как создать курс</w:t>
      </w:r>
    </w:p>
    <w:p w:rsidR="008E2D8E" w:rsidRPr="0009720A" w:rsidRDefault="008E2D8E" w:rsidP="008E2D8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720A">
        <w:rPr>
          <w:rFonts w:ascii="Times New Roman" w:hAnsi="Times New Roman" w:cs="Times New Roman"/>
          <w:sz w:val="24"/>
          <w:szCs w:val="24"/>
        </w:rPr>
        <w:t xml:space="preserve">Перейдите на страницу </w:t>
      </w:r>
      <w:hyperlink r:id="rId7" w:history="1">
        <w:r w:rsidRPr="0009720A">
          <w:rPr>
            <w:rStyle w:val="a3"/>
            <w:rFonts w:ascii="Times New Roman" w:hAnsi="Times New Roman" w:cs="Times New Roman"/>
            <w:sz w:val="24"/>
            <w:szCs w:val="24"/>
          </w:rPr>
          <w:t>classroom.google.com</w:t>
        </w:r>
      </w:hyperlink>
      <w:r w:rsidRPr="0009720A">
        <w:rPr>
          <w:rFonts w:ascii="Times New Roman" w:hAnsi="Times New Roman" w:cs="Times New Roman"/>
          <w:sz w:val="24"/>
          <w:szCs w:val="24"/>
        </w:rPr>
        <w:t xml:space="preserve"> и нажмите Войти.</w:t>
      </w:r>
    </w:p>
    <w:p w:rsidR="008E2D8E" w:rsidRPr="0009720A" w:rsidRDefault="008E2D8E" w:rsidP="008E2D8E">
      <w:pPr>
        <w:rPr>
          <w:rFonts w:ascii="Times New Roman" w:hAnsi="Times New Roman" w:cs="Times New Roman"/>
          <w:sz w:val="24"/>
          <w:szCs w:val="24"/>
        </w:rPr>
      </w:pPr>
      <w:r w:rsidRPr="0009720A">
        <w:rPr>
          <w:rFonts w:ascii="Times New Roman" w:hAnsi="Times New Roman" w:cs="Times New Roman"/>
          <w:sz w:val="24"/>
          <w:szCs w:val="24"/>
        </w:rPr>
        <w:t xml:space="preserve">Войдите в аккаунт </w:t>
      </w:r>
      <w:proofErr w:type="spellStart"/>
      <w:r w:rsidRPr="0009720A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09720A">
        <w:rPr>
          <w:rFonts w:ascii="Times New Roman" w:hAnsi="Times New Roman" w:cs="Times New Roman"/>
          <w:sz w:val="24"/>
          <w:szCs w:val="24"/>
        </w:rPr>
        <w:t>, инструкция по регистрации прикреплена ниже.</w:t>
      </w:r>
    </w:p>
    <w:p w:rsidR="008E2D8E" w:rsidRPr="0009720A" w:rsidRDefault="008E2D8E" w:rsidP="008E2D8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720A">
        <w:rPr>
          <w:rFonts w:ascii="Times New Roman" w:hAnsi="Times New Roman" w:cs="Times New Roman"/>
          <w:sz w:val="24"/>
          <w:szCs w:val="24"/>
        </w:rPr>
        <w:t xml:space="preserve">На странице Курсы нажмите на значок "Добавить" </w:t>
      </w:r>
      <w:r w:rsidRPr="000972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1450" cy="171450"/>
            <wp:effectExtent l="0" t="0" r="0" b="0"/>
            <wp:docPr id="4" name="Рисунок 4" descr="Добав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бавит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72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3825" cy="171450"/>
            <wp:effectExtent l="0" t="0" r="0" b="0"/>
            <wp:docPr id="3" name="Рисунок 3" descr="зат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тем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720A">
        <w:rPr>
          <w:rFonts w:ascii="Times New Roman" w:hAnsi="Times New Roman" w:cs="Times New Roman"/>
          <w:sz w:val="24"/>
          <w:szCs w:val="24"/>
        </w:rPr>
        <w:t xml:space="preserve">выберите </w:t>
      </w:r>
      <w:proofErr w:type="gramStart"/>
      <w:r w:rsidRPr="0009720A">
        <w:rPr>
          <w:rFonts w:ascii="Times New Roman" w:hAnsi="Times New Roman" w:cs="Times New Roman"/>
          <w:sz w:val="24"/>
          <w:szCs w:val="24"/>
        </w:rPr>
        <w:t>Создать</w:t>
      </w:r>
      <w:proofErr w:type="gramEnd"/>
      <w:r w:rsidRPr="0009720A">
        <w:rPr>
          <w:rFonts w:ascii="Times New Roman" w:hAnsi="Times New Roman" w:cs="Times New Roman"/>
          <w:sz w:val="24"/>
          <w:szCs w:val="24"/>
        </w:rPr>
        <w:t xml:space="preserve"> курс. </w:t>
      </w:r>
    </w:p>
    <w:p w:rsidR="008E2D8E" w:rsidRPr="0009720A" w:rsidRDefault="008E2D8E" w:rsidP="008E2D8E">
      <w:pPr>
        <w:rPr>
          <w:rFonts w:ascii="Times New Roman" w:hAnsi="Times New Roman" w:cs="Times New Roman"/>
          <w:sz w:val="24"/>
          <w:szCs w:val="24"/>
        </w:rPr>
      </w:pPr>
      <w:r w:rsidRPr="000972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14800" cy="1714500"/>
            <wp:effectExtent l="0" t="0" r="0" b="0"/>
            <wp:docPr id="2" name="Рисунок 2" descr="Нажмите &quot;Создать курс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жмите &quot;Создать курс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D8E" w:rsidRPr="0009720A" w:rsidRDefault="008E2D8E" w:rsidP="008E2D8E">
      <w:pPr>
        <w:rPr>
          <w:rFonts w:ascii="Times New Roman" w:hAnsi="Times New Roman" w:cs="Times New Roman"/>
          <w:sz w:val="24"/>
          <w:szCs w:val="24"/>
        </w:rPr>
      </w:pPr>
      <w:r w:rsidRPr="0009720A">
        <w:rPr>
          <w:rFonts w:ascii="Times New Roman" w:hAnsi="Times New Roman" w:cs="Times New Roman"/>
          <w:sz w:val="24"/>
          <w:szCs w:val="24"/>
        </w:rPr>
        <w:t xml:space="preserve">           3.Введите название курса. </w:t>
      </w:r>
    </w:p>
    <w:p w:rsidR="008E2D8E" w:rsidRPr="0009720A" w:rsidRDefault="008E2D8E" w:rsidP="008E2D8E">
      <w:pPr>
        <w:rPr>
          <w:rFonts w:ascii="Times New Roman" w:hAnsi="Times New Roman" w:cs="Times New Roman"/>
          <w:sz w:val="24"/>
          <w:szCs w:val="24"/>
        </w:rPr>
      </w:pPr>
      <w:r w:rsidRPr="000972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2238375"/>
            <wp:effectExtent l="0" t="0" r="0" b="9525"/>
            <wp:docPr id="1" name="Рисунок 1" descr="Введите данные о кур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ведите данные о курс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D8E" w:rsidRPr="0009720A" w:rsidRDefault="008E2D8E" w:rsidP="008E2D8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720A">
        <w:rPr>
          <w:rFonts w:ascii="Times New Roman" w:hAnsi="Times New Roman" w:cs="Times New Roman"/>
          <w:sz w:val="24"/>
          <w:szCs w:val="24"/>
        </w:rPr>
        <w:t xml:space="preserve">Чтобы добавить краткое описание, </w:t>
      </w:r>
      <w:proofErr w:type="gramStart"/>
      <w:r w:rsidRPr="0009720A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09720A">
        <w:rPr>
          <w:rFonts w:ascii="Times New Roman" w:hAnsi="Times New Roman" w:cs="Times New Roman"/>
          <w:sz w:val="24"/>
          <w:szCs w:val="24"/>
        </w:rPr>
        <w:t xml:space="preserve"> год обучения или время занятий, нажмите на поле Раздел и введите данные.</w:t>
      </w:r>
    </w:p>
    <w:p w:rsidR="008E2D8E" w:rsidRPr="0009720A" w:rsidRDefault="008E2D8E" w:rsidP="008E2D8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720A">
        <w:rPr>
          <w:rFonts w:ascii="Times New Roman" w:hAnsi="Times New Roman" w:cs="Times New Roman"/>
          <w:sz w:val="24"/>
          <w:szCs w:val="24"/>
        </w:rPr>
        <w:t>Чтобы добавить предмет курса, нажмите на поле Предмет и введите данные.</w:t>
      </w:r>
    </w:p>
    <w:p w:rsidR="008E2D8E" w:rsidRPr="0009720A" w:rsidRDefault="008E2D8E" w:rsidP="008E2D8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720A">
        <w:rPr>
          <w:rFonts w:ascii="Times New Roman" w:hAnsi="Times New Roman" w:cs="Times New Roman"/>
          <w:sz w:val="24"/>
          <w:szCs w:val="24"/>
        </w:rPr>
        <w:lastRenderedPageBreak/>
        <w:t>Чтобы указать место проведения курса, нажмите на поле Аудитория и введите данные.</w:t>
      </w:r>
    </w:p>
    <w:p w:rsidR="008E2D8E" w:rsidRPr="0009720A" w:rsidRDefault="008E2D8E" w:rsidP="008E2D8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720A">
        <w:rPr>
          <w:rFonts w:ascii="Times New Roman" w:hAnsi="Times New Roman" w:cs="Times New Roman"/>
          <w:sz w:val="24"/>
          <w:szCs w:val="24"/>
        </w:rPr>
        <w:t>Нажмите Создать.</w:t>
      </w:r>
    </w:p>
    <w:p w:rsidR="008E2D8E" w:rsidRPr="0009720A" w:rsidRDefault="008E2D8E" w:rsidP="008E2D8E">
      <w:pPr>
        <w:rPr>
          <w:rFonts w:ascii="Times New Roman" w:hAnsi="Times New Roman" w:cs="Times New Roman"/>
          <w:sz w:val="24"/>
          <w:szCs w:val="24"/>
        </w:rPr>
      </w:pPr>
      <w:r w:rsidRPr="0009720A">
        <w:rPr>
          <w:rFonts w:ascii="Times New Roman" w:hAnsi="Times New Roman" w:cs="Times New Roman"/>
          <w:sz w:val="24"/>
          <w:szCs w:val="24"/>
        </w:rPr>
        <w:t xml:space="preserve">Что делать дальше. Каждому новому курсу автоматически присваивается код. Он нужен, чтобы </w:t>
      </w:r>
      <w:hyperlink r:id="rId12" w:history="1">
        <w:r w:rsidRPr="0009720A">
          <w:rPr>
            <w:rStyle w:val="a3"/>
            <w:rFonts w:ascii="Times New Roman" w:hAnsi="Times New Roman" w:cs="Times New Roman"/>
            <w:sz w:val="24"/>
            <w:szCs w:val="24"/>
          </w:rPr>
          <w:t>приглашать учащихся</w:t>
        </w:r>
      </w:hyperlink>
      <w:r w:rsidRPr="0009720A">
        <w:rPr>
          <w:rFonts w:ascii="Times New Roman" w:hAnsi="Times New Roman" w:cs="Times New Roman"/>
          <w:sz w:val="24"/>
          <w:szCs w:val="24"/>
        </w:rPr>
        <w:t>. Код курса всегда можно посмотреть в ленте. </w:t>
      </w:r>
    </w:p>
    <w:p w:rsidR="0009720A" w:rsidRPr="0009720A" w:rsidRDefault="0009720A" w:rsidP="008E2D8E">
      <w:pPr>
        <w:rPr>
          <w:rFonts w:ascii="Times New Roman" w:hAnsi="Times New Roman" w:cs="Times New Roman"/>
          <w:sz w:val="24"/>
          <w:szCs w:val="24"/>
        </w:rPr>
      </w:pPr>
    </w:p>
    <w:p w:rsidR="0009720A" w:rsidRPr="0009720A" w:rsidRDefault="0009720A" w:rsidP="008E2D8E">
      <w:pPr>
        <w:rPr>
          <w:rFonts w:ascii="Times New Roman" w:hAnsi="Times New Roman" w:cs="Times New Roman"/>
          <w:sz w:val="24"/>
          <w:szCs w:val="24"/>
        </w:rPr>
      </w:pPr>
    </w:p>
    <w:p w:rsidR="008E2D8E" w:rsidRPr="0009720A" w:rsidRDefault="008E2D8E" w:rsidP="008E2D8E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Hlk36493933"/>
      <w:r w:rsidRPr="0009720A">
        <w:rPr>
          <w:rFonts w:ascii="Times New Roman" w:hAnsi="Times New Roman" w:cs="Times New Roman"/>
          <w:b/>
          <w:sz w:val="24"/>
          <w:szCs w:val="24"/>
        </w:rPr>
        <w:t xml:space="preserve">Пошаговая инструкция по </w:t>
      </w:r>
      <w:r w:rsidR="00DA74E3">
        <w:rPr>
          <w:rFonts w:ascii="Times New Roman" w:hAnsi="Times New Roman" w:cs="Times New Roman"/>
          <w:b/>
          <w:sz w:val="24"/>
          <w:szCs w:val="24"/>
          <w:lang w:val="en-US"/>
        </w:rPr>
        <w:t>с</w:t>
      </w:r>
      <w:bookmarkStart w:id="1" w:name="_GoBack"/>
      <w:bookmarkEnd w:id="1"/>
      <w:proofErr w:type="spellStart"/>
      <w:r w:rsidRPr="0009720A">
        <w:rPr>
          <w:rFonts w:ascii="Times New Roman" w:hAnsi="Times New Roman" w:cs="Times New Roman"/>
          <w:b/>
          <w:sz w:val="24"/>
          <w:szCs w:val="24"/>
        </w:rPr>
        <w:t>озданию</w:t>
      </w:r>
      <w:proofErr w:type="spellEnd"/>
      <w:r w:rsidRPr="0009720A">
        <w:rPr>
          <w:rFonts w:ascii="Times New Roman" w:hAnsi="Times New Roman" w:cs="Times New Roman"/>
          <w:b/>
          <w:sz w:val="24"/>
          <w:szCs w:val="24"/>
        </w:rPr>
        <w:t xml:space="preserve"> почты на </w:t>
      </w:r>
      <w:r w:rsidRPr="0009720A">
        <w:rPr>
          <w:rFonts w:ascii="Times New Roman" w:hAnsi="Times New Roman" w:cs="Times New Roman"/>
          <w:b/>
          <w:sz w:val="24"/>
          <w:szCs w:val="24"/>
          <w:lang w:val="en-US"/>
        </w:rPr>
        <w:t>Google</w:t>
      </w:r>
    </w:p>
    <w:p w:rsidR="008E2D8E" w:rsidRPr="0009720A" w:rsidRDefault="008E2D8E" w:rsidP="008E2D8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9720A">
        <w:rPr>
          <w:rFonts w:ascii="Times New Roman" w:hAnsi="Times New Roman" w:cs="Times New Roman"/>
          <w:b/>
          <w:bCs/>
          <w:sz w:val="24"/>
          <w:szCs w:val="24"/>
        </w:rPr>
        <w:t>ШАГ 1</w:t>
      </w:r>
    </w:p>
    <w:p w:rsidR="008E2D8E" w:rsidRPr="0009720A" w:rsidRDefault="008E2D8E" w:rsidP="008E2D8E">
      <w:pPr>
        <w:rPr>
          <w:rFonts w:ascii="Times New Roman" w:hAnsi="Times New Roman" w:cs="Times New Roman"/>
          <w:sz w:val="24"/>
          <w:szCs w:val="24"/>
        </w:rPr>
      </w:pPr>
      <w:r w:rsidRPr="0009720A">
        <w:rPr>
          <w:rFonts w:ascii="Times New Roman" w:hAnsi="Times New Roman" w:cs="Times New Roman"/>
          <w:sz w:val="24"/>
          <w:szCs w:val="24"/>
        </w:rPr>
        <w:t xml:space="preserve">Для этого на главной странице поисковой системы Гугл нужно найти кнопку </w:t>
      </w:r>
      <w:r w:rsidRPr="0009720A">
        <w:rPr>
          <w:rFonts w:ascii="Times New Roman" w:hAnsi="Times New Roman" w:cs="Times New Roman"/>
          <w:b/>
          <w:bCs/>
          <w:sz w:val="24"/>
          <w:szCs w:val="24"/>
        </w:rPr>
        <w:t>«Почта»</w:t>
      </w:r>
      <w:r w:rsidRPr="0009720A">
        <w:rPr>
          <w:rFonts w:ascii="Times New Roman" w:hAnsi="Times New Roman" w:cs="Times New Roman"/>
          <w:sz w:val="24"/>
          <w:szCs w:val="24"/>
        </w:rPr>
        <w:t>.</w:t>
      </w:r>
    </w:p>
    <w:p w:rsidR="008E2D8E" w:rsidRPr="0009720A" w:rsidRDefault="008E2D8E" w:rsidP="008E2D8E">
      <w:pPr>
        <w:rPr>
          <w:rFonts w:ascii="Times New Roman" w:hAnsi="Times New Roman" w:cs="Times New Roman"/>
          <w:sz w:val="24"/>
          <w:szCs w:val="24"/>
        </w:rPr>
      </w:pPr>
      <w:r w:rsidRPr="000972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48125" cy="2255384"/>
            <wp:effectExtent l="0" t="0" r="0" b="0"/>
            <wp:docPr id="7" name="Рисунок 7" descr="Кнопка &quot;Почта&quot; в системе Гуг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нопка &quot;Почта&quot; в системе Гугл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11" cy="2271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D8E" w:rsidRPr="0009720A" w:rsidRDefault="008E2D8E" w:rsidP="008E2D8E">
      <w:pPr>
        <w:rPr>
          <w:rFonts w:ascii="Times New Roman" w:hAnsi="Times New Roman" w:cs="Times New Roman"/>
          <w:sz w:val="24"/>
          <w:szCs w:val="24"/>
        </w:rPr>
      </w:pPr>
      <w:r w:rsidRPr="0009720A">
        <w:rPr>
          <w:rFonts w:ascii="Times New Roman" w:hAnsi="Times New Roman" w:cs="Times New Roman"/>
          <w:i/>
          <w:iCs/>
          <w:sz w:val="24"/>
          <w:szCs w:val="24"/>
        </w:rPr>
        <w:t>Кнопка «Почта» в системе Гугл</w:t>
      </w:r>
    </w:p>
    <w:p w:rsidR="008E2D8E" w:rsidRPr="0009720A" w:rsidRDefault="008E2D8E" w:rsidP="008E2D8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9720A">
        <w:rPr>
          <w:rFonts w:ascii="Times New Roman" w:hAnsi="Times New Roman" w:cs="Times New Roman"/>
          <w:b/>
          <w:bCs/>
          <w:sz w:val="24"/>
          <w:szCs w:val="24"/>
        </w:rPr>
        <w:t>ШАГ 2</w:t>
      </w:r>
    </w:p>
    <w:p w:rsidR="008E2D8E" w:rsidRPr="0009720A" w:rsidRDefault="008E2D8E" w:rsidP="008E2D8E">
      <w:pPr>
        <w:rPr>
          <w:rFonts w:ascii="Times New Roman" w:hAnsi="Times New Roman" w:cs="Times New Roman"/>
          <w:sz w:val="24"/>
          <w:szCs w:val="24"/>
        </w:rPr>
      </w:pPr>
      <w:r w:rsidRPr="0009720A">
        <w:rPr>
          <w:rFonts w:ascii="Times New Roman" w:hAnsi="Times New Roman" w:cs="Times New Roman"/>
          <w:sz w:val="24"/>
          <w:szCs w:val="24"/>
        </w:rPr>
        <w:t xml:space="preserve">Далее в вкладке </w:t>
      </w:r>
      <w:r w:rsidRPr="0009720A">
        <w:rPr>
          <w:rFonts w:ascii="Times New Roman" w:hAnsi="Times New Roman" w:cs="Times New Roman"/>
          <w:b/>
          <w:bCs/>
          <w:sz w:val="24"/>
          <w:szCs w:val="24"/>
        </w:rPr>
        <w:t>«Другие варианты»</w:t>
      </w:r>
      <w:r w:rsidRPr="0009720A">
        <w:rPr>
          <w:rFonts w:ascii="Times New Roman" w:hAnsi="Times New Roman" w:cs="Times New Roman"/>
          <w:sz w:val="24"/>
          <w:szCs w:val="24"/>
        </w:rPr>
        <w:t xml:space="preserve"> выбрать </w:t>
      </w:r>
      <w:r w:rsidRPr="0009720A">
        <w:rPr>
          <w:rFonts w:ascii="Times New Roman" w:hAnsi="Times New Roman" w:cs="Times New Roman"/>
          <w:b/>
          <w:bCs/>
          <w:sz w:val="24"/>
          <w:szCs w:val="24"/>
        </w:rPr>
        <w:t>«Создать аккаунт»</w:t>
      </w:r>
      <w:r w:rsidRPr="0009720A">
        <w:rPr>
          <w:rFonts w:ascii="Times New Roman" w:hAnsi="Times New Roman" w:cs="Times New Roman"/>
          <w:sz w:val="24"/>
          <w:szCs w:val="24"/>
        </w:rPr>
        <w:t>.</w:t>
      </w:r>
    </w:p>
    <w:p w:rsidR="008E2D8E" w:rsidRPr="0009720A" w:rsidRDefault="008E2D8E" w:rsidP="008E2D8E">
      <w:pPr>
        <w:rPr>
          <w:rFonts w:ascii="Times New Roman" w:hAnsi="Times New Roman" w:cs="Times New Roman"/>
          <w:sz w:val="24"/>
          <w:szCs w:val="24"/>
        </w:rPr>
      </w:pPr>
      <w:r w:rsidRPr="000972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29150" cy="2573587"/>
            <wp:effectExtent l="0" t="0" r="0" b="0"/>
            <wp:docPr id="6" name="Рисунок 6" descr="В вкладке «другие варианты» выбираем «создать аккаунт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 вкладке «другие варианты» выбираем «создать аккаунт»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949" cy="2583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D8E" w:rsidRPr="0009720A" w:rsidRDefault="008E2D8E" w:rsidP="008E2D8E">
      <w:pPr>
        <w:rPr>
          <w:rFonts w:ascii="Times New Roman" w:hAnsi="Times New Roman" w:cs="Times New Roman"/>
          <w:sz w:val="24"/>
          <w:szCs w:val="24"/>
        </w:rPr>
      </w:pPr>
      <w:r w:rsidRPr="0009720A">
        <w:rPr>
          <w:rFonts w:ascii="Times New Roman" w:hAnsi="Times New Roman" w:cs="Times New Roman"/>
          <w:i/>
          <w:iCs/>
          <w:sz w:val="24"/>
          <w:szCs w:val="24"/>
        </w:rPr>
        <w:t>В вкладке «другие варианты» выбираем «создать аккаунт»</w:t>
      </w:r>
    </w:p>
    <w:p w:rsidR="008E2D8E" w:rsidRPr="0009720A" w:rsidRDefault="008E2D8E" w:rsidP="008E2D8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9720A">
        <w:rPr>
          <w:rFonts w:ascii="Times New Roman" w:hAnsi="Times New Roman" w:cs="Times New Roman"/>
          <w:b/>
          <w:bCs/>
          <w:sz w:val="24"/>
          <w:szCs w:val="24"/>
        </w:rPr>
        <w:t>ШАГ 3</w:t>
      </w:r>
    </w:p>
    <w:p w:rsidR="008E2D8E" w:rsidRPr="0009720A" w:rsidRDefault="008E2D8E" w:rsidP="008E2D8E">
      <w:pPr>
        <w:rPr>
          <w:rFonts w:ascii="Times New Roman" w:hAnsi="Times New Roman" w:cs="Times New Roman"/>
          <w:sz w:val="24"/>
          <w:szCs w:val="24"/>
        </w:rPr>
      </w:pPr>
      <w:r w:rsidRPr="0009720A">
        <w:rPr>
          <w:rFonts w:ascii="Times New Roman" w:hAnsi="Times New Roman" w:cs="Times New Roman"/>
          <w:sz w:val="24"/>
          <w:szCs w:val="24"/>
        </w:rPr>
        <w:lastRenderedPageBreak/>
        <w:t>После этого высветиться новое окно, в котором нужно заполнить все поля. На этом этапе придется придумать имя почтовому ящику.</w:t>
      </w:r>
    </w:p>
    <w:p w:rsidR="008E2D8E" w:rsidRPr="0009720A" w:rsidRDefault="008E2D8E" w:rsidP="008E2D8E">
      <w:pPr>
        <w:rPr>
          <w:rFonts w:ascii="Times New Roman" w:hAnsi="Times New Roman" w:cs="Times New Roman"/>
          <w:sz w:val="24"/>
          <w:szCs w:val="24"/>
        </w:rPr>
      </w:pPr>
      <w:r w:rsidRPr="0009720A">
        <w:rPr>
          <w:rFonts w:ascii="Times New Roman" w:hAnsi="Times New Roman" w:cs="Times New Roman"/>
          <w:sz w:val="24"/>
          <w:szCs w:val="24"/>
        </w:rPr>
        <w:t>В случае если такой логин уже существует система укажет на это и пользователю придется что-то менять.</w:t>
      </w:r>
    </w:p>
    <w:p w:rsidR="008E2D8E" w:rsidRPr="0009720A" w:rsidRDefault="008E2D8E" w:rsidP="008E2D8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9720A">
        <w:rPr>
          <w:rFonts w:ascii="Times New Roman" w:hAnsi="Times New Roman" w:cs="Times New Roman"/>
          <w:b/>
          <w:bCs/>
          <w:sz w:val="24"/>
          <w:szCs w:val="24"/>
        </w:rPr>
        <w:t>Выбираем пароль</w:t>
      </w:r>
    </w:p>
    <w:p w:rsidR="008E2D8E" w:rsidRPr="0009720A" w:rsidRDefault="008E2D8E" w:rsidP="008E2D8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9720A">
        <w:rPr>
          <w:rFonts w:ascii="Times New Roman" w:hAnsi="Times New Roman" w:cs="Times New Roman"/>
          <w:b/>
          <w:bCs/>
          <w:sz w:val="24"/>
          <w:szCs w:val="24"/>
        </w:rPr>
        <w:t>ШАГ 4</w:t>
      </w:r>
    </w:p>
    <w:p w:rsidR="008E2D8E" w:rsidRPr="0009720A" w:rsidRDefault="008E2D8E" w:rsidP="008E2D8E">
      <w:pPr>
        <w:rPr>
          <w:rFonts w:ascii="Times New Roman" w:hAnsi="Times New Roman" w:cs="Times New Roman"/>
          <w:sz w:val="24"/>
          <w:szCs w:val="24"/>
        </w:rPr>
      </w:pPr>
      <w:r w:rsidRPr="0009720A">
        <w:rPr>
          <w:rFonts w:ascii="Times New Roman" w:hAnsi="Times New Roman" w:cs="Times New Roman"/>
          <w:sz w:val="24"/>
          <w:szCs w:val="24"/>
        </w:rPr>
        <w:t>Пароль – тоже очень важный аспект защиты. Он должен быть не только запоминающимся, но и достаточно тяжелым, чтоб предотвратить попытку взлома.</w:t>
      </w:r>
    </w:p>
    <w:p w:rsidR="008E2D8E" w:rsidRPr="0009720A" w:rsidRDefault="008E2D8E" w:rsidP="008E2D8E">
      <w:pPr>
        <w:rPr>
          <w:rFonts w:ascii="Times New Roman" w:hAnsi="Times New Roman" w:cs="Times New Roman"/>
          <w:sz w:val="24"/>
          <w:szCs w:val="24"/>
        </w:rPr>
      </w:pPr>
      <w:r w:rsidRPr="0009720A">
        <w:rPr>
          <w:rFonts w:ascii="Times New Roman" w:hAnsi="Times New Roman" w:cs="Times New Roman"/>
          <w:sz w:val="24"/>
          <w:szCs w:val="24"/>
        </w:rPr>
        <w:t>Указывать телефон и дополнительный почтовый ящик нужно для того чтоб обезопасить свою почту.</w:t>
      </w:r>
    </w:p>
    <w:p w:rsidR="008E2D8E" w:rsidRPr="0009720A" w:rsidRDefault="008E2D8E" w:rsidP="008E2D8E">
      <w:pPr>
        <w:rPr>
          <w:rFonts w:ascii="Times New Roman" w:hAnsi="Times New Roman" w:cs="Times New Roman"/>
          <w:sz w:val="24"/>
          <w:szCs w:val="24"/>
        </w:rPr>
      </w:pPr>
      <w:r w:rsidRPr="0009720A">
        <w:rPr>
          <w:rFonts w:ascii="Times New Roman" w:hAnsi="Times New Roman" w:cs="Times New Roman"/>
          <w:sz w:val="24"/>
          <w:szCs w:val="24"/>
        </w:rPr>
        <w:t>На дополнительную почту будут приходить уведомления о том, что осуществлен вход на вашу почту, что в случае чего поможет быстро среагировать и сменить пароль.</w:t>
      </w:r>
    </w:p>
    <w:p w:rsidR="008E2D8E" w:rsidRPr="0009720A" w:rsidRDefault="008E2D8E" w:rsidP="008E2D8E">
      <w:pPr>
        <w:rPr>
          <w:rFonts w:ascii="Times New Roman" w:hAnsi="Times New Roman" w:cs="Times New Roman"/>
          <w:sz w:val="24"/>
          <w:szCs w:val="24"/>
        </w:rPr>
      </w:pPr>
      <w:r w:rsidRPr="0009720A">
        <w:rPr>
          <w:rFonts w:ascii="Times New Roman" w:hAnsi="Times New Roman" w:cs="Times New Roman"/>
          <w:sz w:val="24"/>
          <w:szCs w:val="24"/>
        </w:rPr>
        <w:t>А мобильный телефон, помимо защиты, дает доступ к дополнительным возможностям.</w:t>
      </w:r>
    </w:p>
    <w:p w:rsidR="008E2D8E" w:rsidRPr="0009720A" w:rsidRDefault="008E2D8E" w:rsidP="008E2D8E">
      <w:pPr>
        <w:rPr>
          <w:rFonts w:ascii="Times New Roman" w:hAnsi="Times New Roman" w:cs="Times New Roman"/>
          <w:sz w:val="24"/>
          <w:szCs w:val="24"/>
        </w:rPr>
      </w:pPr>
      <w:r w:rsidRPr="0009720A">
        <w:rPr>
          <w:rFonts w:ascii="Times New Roman" w:hAnsi="Times New Roman" w:cs="Times New Roman"/>
          <w:sz w:val="24"/>
          <w:szCs w:val="24"/>
        </w:rPr>
        <w:t xml:space="preserve">После правильного заполнения всех соответствующих полей нажать </w:t>
      </w:r>
      <w:r w:rsidRPr="0009720A">
        <w:rPr>
          <w:rFonts w:ascii="Times New Roman" w:hAnsi="Times New Roman" w:cs="Times New Roman"/>
          <w:b/>
          <w:bCs/>
          <w:sz w:val="24"/>
          <w:szCs w:val="24"/>
        </w:rPr>
        <w:t>«Далее»</w:t>
      </w:r>
      <w:r w:rsidRPr="0009720A">
        <w:rPr>
          <w:rFonts w:ascii="Times New Roman" w:hAnsi="Times New Roman" w:cs="Times New Roman"/>
          <w:sz w:val="24"/>
          <w:szCs w:val="24"/>
        </w:rPr>
        <w:t>.</w:t>
      </w:r>
    </w:p>
    <w:p w:rsidR="008E2D8E" w:rsidRPr="0009720A" w:rsidRDefault="008E2D8E" w:rsidP="008E2D8E">
      <w:pPr>
        <w:rPr>
          <w:rFonts w:ascii="Times New Roman" w:hAnsi="Times New Roman" w:cs="Times New Roman"/>
          <w:sz w:val="24"/>
          <w:szCs w:val="24"/>
        </w:rPr>
      </w:pPr>
      <w:r w:rsidRPr="000972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19425" cy="4088805"/>
            <wp:effectExtent l="0" t="0" r="0" b="6985"/>
            <wp:docPr id="5" name="Рисунок 5" descr="Принимаем услов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ринимаем условия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653" cy="4095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D8E" w:rsidRPr="0009720A" w:rsidRDefault="008E2D8E" w:rsidP="008E2D8E">
      <w:pPr>
        <w:rPr>
          <w:rFonts w:ascii="Times New Roman" w:hAnsi="Times New Roman" w:cs="Times New Roman"/>
          <w:sz w:val="24"/>
          <w:szCs w:val="24"/>
        </w:rPr>
      </w:pPr>
      <w:r w:rsidRPr="0009720A">
        <w:rPr>
          <w:rFonts w:ascii="Times New Roman" w:hAnsi="Times New Roman" w:cs="Times New Roman"/>
          <w:i/>
          <w:iCs/>
          <w:sz w:val="24"/>
          <w:szCs w:val="24"/>
        </w:rPr>
        <w:t>Принимаем условия</w:t>
      </w:r>
    </w:p>
    <w:p w:rsidR="008E2D8E" w:rsidRPr="0009720A" w:rsidRDefault="008E2D8E" w:rsidP="008E2D8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9720A">
        <w:rPr>
          <w:rFonts w:ascii="Times New Roman" w:hAnsi="Times New Roman" w:cs="Times New Roman"/>
          <w:b/>
          <w:bCs/>
          <w:sz w:val="24"/>
          <w:szCs w:val="24"/>
        </w:rPr>
        <w:t>ШАГ 5</w:t>
      </w:r>
    </w:p>
    <w:p w:rsidR="008E2D8E" w:rsidRPr="0009720A" w:rsidRDefault="008E2D8E" w:rsidP="008E2D8E">
      <w:pPr>
        <w:rPr>
          <w:rFonts w:ascii="Times New Roman" w:hAnsi="Times New Roman" w:cs="Times New Roman"/>
          <w:sz w:val="24"/>
          <w:szCs w:val="24"/>
        </w:rPr>
      </w:pPr>
      <w:r w:rsidRPr="0009720A">
        <w:rPr>
          <w:rFonts w:ascii="Times New Roman" w:hAnsi="Times New Roman" w:cs="Times New Roman"/>
          <w:sz w:val="24"/>
          <w:szCs w:val="24"/>
        </w:rPr>
        <w:t xml:space="preserve">После правильного выполнения предыдущих пунктов появится оно в котором будут написаны правила пользования и политика конфиденциальности. Пролистав вниз наблюдаем кнопку </w:t>
      </w:r>
      <w:r w:rsidRPr="0009720A">
        <w:rPr>
          <w:rFonts w:ascii="Times New Roman" w:hAnsi="Times New Roman" w:cs="Times New Roman"/>
          <w:b/>
          <w:bCs/>
          <w:sz w:val="24"/>
          <w:szCs w:val="24"/>
        </w:rPr>
        <w:t>«Принять»</w:t>
      </w:r>
      <w:r w:rsidRPr="0009720A">
        <w:rPr>
          <w:rFonts w:ascii="Times New Roman" w:hAnsi="Times New Roman" w:cs="Times New Roman"/>
          <w:sz w:val="24"/>
          <w:szCs w:val="24"/>
        </w:rPr>
        <w:t>. Жмем на неё.</w:t>
      </w:r>
    </w:p>
    <w:p w:rsidR="008E2D8E" w:rsidRPr="0009720A" w:rsidRDefault="008E2D8E" w:rsidP="008E2D8E">
      <w:pPr>
        <w:rPr>
          <w:rFonts w:ascii="Times New Roman" w:hAnsi="Times New Roman" w:cs="Times New Roman"/>
          <w:sz w:val="24"/>
          <w:szCs w:val="24"/>
        </w:rPr>
      </w:pPr>
      <w:r w:rsidRPr="0009720A">
        <w:rPr>
          <w:rFonts w:ascii="Times New Roman" w:hAnsi="Times New Roman" w:cs="Times New Roman"/>
          <w:sz w:val="24"/>
          <w:szCs w:val="24"/>
        </w:rPr>
        <w:lastRenderedPageBreak/>
        <w:t xml:space="preserve">Потребуется подтвердить учетный запись при помощи мобильного телефона. Для этого можно выбрать один из двух </w:t>
      </w:r>
      <w:proofErr w:type="gramStart"/>
      <w:r w:rsidRPr="0009720A">
        <w:rPr>
          <w:rFonts w:ascii="Times New Roman" w:hAnsi="Times New Roman" w:cs="Times New Roman"/>
          <w:sz w:val="24"/>
          <w:szCs w:val="24"/>
        </w:rPr>
        <w:t>пунктов</w:t>
      </w:r>
      <w:proofErr w:type="gramEnd"/>
      <w:r w:rsidRPr="0009720A">
        <w:rPr>
          <w:rFonts w:ascii="Times New Roman" w:hAnsi="Times New Roman" w:cs="Times New Roman"/>
          <w:sz w:val="24"/>
          <w:szCs w:val="24"/>
        </w:rPr>
        <w:t xml:space="preserve"> и система либо вышлет сообщение, либо осуществит звонок при помощи робота.</w:t>
      </w:r>
    </w:p>
    <w:p w:rsidR="008E2D8E" w:rsidRPr="0009720A" w:rsidRDefault="008E2D8E" w:rsidP="008E2D8E">
      <w:pPr>
        <w:rPr>
          <w:rFonts w:ascii="Times New Roman" w:hAnsi="Times New Roman" w:cs="Times New Roman"/>
          <w:sz w:val="24"/>
          <w:szCs w:val="24"/>
        </w:rPr>
      </w:pPr>
      <w:r w:rsidRPr="0009720A">
        <w:rPr>
          <w:rFonts w:ascii="Times New Roman" w:hAnsi="Times New Roman" w:cs="Times New Roman"/>
          <w:sz w:val="24"/>
          <w:szCs w:val="24"/>
        </w:rPr>
        <w:t>Дальше, в зависимости от способа, придется либо ввести код, который прислали в смс, либо по голосовым командам подтвердить регистрацию на телефоне нажатием клавиш.</w:t>
      </w:r>
    </w:p>
    <w:p w:rsidR="008E2D8E" w:rsidRPr="0009720A" w:rsidRDefault="008E2D8E" w:rsidP="008E2D8E">
      <w:pPr>
        <w:rPr>
          <w:rFonts w:ascii="Times New Roman" w:hAnsi="Times New Roman" w:cs="Times New Roman"/>
          <w:sz w:val="24"/>
          <w:szCs w:val="24"/>
        </w:rPr>
      </w:pPr>
      <w:r w:rsidRPr="0009720A">
        <w:rPr>
          <w:rFonts w:ascii="Times New Roman" w:hAnsi="Times New Roman" w:cs="Times New Roman"/>
          <w:sz w:val="24"/>
          <w:szCs w:val="24"/>
        </w:rPr>
        <w:t>После выполнения этих действий система поздравит с приобретением нового почтового ящика и предложить перейти к настройкам учетной записи.</w:t>
      </w:r>
    </w:p>
    <w:p w:rsidR="008E2D8E" w:rsidRPr="0009720A" w:rsidRDefault="008E2D8E" w:rsidP="008E2D8E">
      <w:pPr>
        <w:rPr>
          <w:rFonts w:ascii="Times New Roman" w:hAnsi="Times New Roman" w:cs="Times New Roman"/>
          <w:sz w:val="24"/>
          <w:szCs w:val="24"/>
        </w:rPr>
      </w:pPr>
      <w:r w:rsidRPr="0009720A">
        <w:rPr>
          <w:rFonts w:ascii="Times New Roman" w:hAnsi="Times New Roman" w:cs="Times New Roman"/>
          <w:b/>
          <w:bCs/>
          <w:sz w:val="24"/>
          <w:szCs w:val="24"/>
        </w:rPr>
        <w:t>Не стоит пренебрегать этими настройками. Они включают в себя 3 пункта:</w:t>
      </w:r>
    </w:p>
    <w:p w:rsidR="008E2D8E" w:rsidRPr="0009720A" w:rsidRDefault="008E2D8E" w:rsidP="008E2D8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9720A">
        <w:rPr>
          <w:rFonts w:ascii="Times New Roman" w:hAnsi="Times New Roman" w:cs="Times New Roman"/>
          <w:sz w:val="24"/>
          <w:szCs w:val="24"/>
        </w:rPr>
        <w:t>Безопасность и вход.</w:t>
      </w:r>
    </w:p>
    <w:p w:rsidR="008E2D8E" w:rsidRPr="0009720A" w:rsidRDefault="008E2D8E" w:rsidP="008E2D8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9720A">
        <w:rPr>
          <w:rFonts w:ascii="Times New Roman" w:hAnsi="Times New Roman" w:cs="Times New Roman"/>
          <w:sz w:val="24"/>
          <w:szCs w:val="24"/>
        </w:rPr>
        <w:t>Личное и конфиденциальность.</w:t>
      </w:r>
    </w:p>
    <w:p w:rsidR="008E2D8E" w:rsidRPr="0009720A" w:rsidRDefault="008E2D8E" w:rsidP="008E2D8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9720A">
        <w:rPr>
          <w:rFonts w:ascii="Times New Roman" w:hAnsi="Times New Roman" w:cs="Times New Roman"/>
          <w:sz w:val="24"/>
          <w:szCs w:val="24"/>
        </w:rPr>
        <w:t>Настройки учетной записи.</w:t>
      </w:r>
    </w:p>
    <w:p w:rsidR="008E2D8E" w:rsidRPr="0009720A" w:rsidRDefault="008E2D8E" w:rsidP="008E2D8E">
      <w:pPr>
        <w:rPr>
          <w:rFonts w:ascii="Times New Roman" w:hAnsi="Times New Roman" w:cs="Times New Roman"/>
          <w:sz w:val="24"/>
          <w:szCs w:val="24"/>
        </w:rPr>
      </w:pPr>
      <w:r w:rsidRPr="0009720A">
        <w:rPr>
          <w:rFonts w:ascii="Times New Roman" w:hAnsi="Times New Roman" w:cs="Times New Roman"/>
          <w:sz w:val="24"/>
          <w:szCs w:val="24"/>
        </w:rPr>
        <w:t>Каждый из пунктов имеет ряд подпунктов. Тут можно настроить сервис «под себя» сделав его максимально комфортным для использования и последующей работы.</w:t>
      </w:r>
    </w:p>
    <w:p w:rsidR="00DC576A" w:rsidRPr="0009720A" w:rsidRDefault="00DC576A">
      <w:pPr>
        <w:rPr>
          <w:rFonts w:ascii="Times New Roman" w:hAnsi="Times New Roman" w:cs="Times New Roman"/>
          <w:sz w:val="24"/>
          <w:szCs w:val="24"/>
        </w:rPr>
      </w:pPr>
      <w:bookmarkStart w:id="2" w:name="sozdat-pochtu-gmail-s-pomoshhyu-telefona"/>
      <w:bookmarkEnd w:id="0"/>
      <w:bookmarkEnd w:id="2"/>
    </w:p>
    <w:sectPr w:rsidR="00DC576A" w:rsidRPr="00097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973440"/>
    <w:multiLevelType w:val="multilevel"/>
    <w:tmpl w:val="9552F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1E5BFB"/>
    <w:multiLevelType w:val="multilevel"/>
    <w:tmpl w:val="F7F62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1F9"/>
    <w:rsid w:val="0009720A"/>
    <w:rsid w:val="006941F9"/>
    <w:rsid w:val="008E2D8E"/>
    <w:rsid w:val="00BC4F1E"/>
    <w:rsid w:val="00DA74E3"/>
    <w:rsid w:val="00DC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262BB4-EC06-4441-AF25-31E11F934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2D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464598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98697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3795">
          <w:marLeft w:val="2625"/>
          <w:marRight w:val="2625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4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58139">
              <w:marLeft w:val="0"/>
              <w:marRight w:val="0"/>
              <w:marTop w:val="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00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009081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single" w:sz="6" w:space="0" w:color="DADCE0"/>
                <w:right w:val="none" w:sz="0" w:space="0" w:color="auto"/>
              </w:divBdr>
              <w:divsChild>
                <w:div w:id="194912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097690">
              <w:marLeft w:val="0"/>
              <w:marRight w:val="0"/>
              <w:marTop w:val="0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862099">
                  <w:marLeft w:val="0"/>
                  <w:marRight w:val="0"/>
                  <w:marTop w:val="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04228">
                      <w:marLeft w:val="0"/>
                      <w:marRight w:val="0"/>
                      <w:marTop w:val="6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0175547">
              <w:marLeft w:val="0"/>
              <w:marRight w:val="0"/>
              <w:marTop w:val="0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95655">
                  <w:marLeft w:val="0"/>
                  <w:marRight w:val="0"/>
                  <w:marTop w:val="0"/>
                  <w:marBottom w:val="1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36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ADCE0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6583828">
              <w:marLeft w:val="0"/>
              <w:marRight w:val="0"/>
              <w:marTop w:val="0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21769">
                  <w:marLeft w:val="0"/>
                  <w:marRight w:val="0"/>
                  <w:marTop w:val="0"/>
                  <w:marBottom w:val="1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ADCE0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8285752">
              <w:marLeft w:val="0"/>
              <w:marRight w:val="0"/>
              <w:marTop w:val="0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436538">
                  <w:marLeft w:val="0"/>
                  <w:marRight w:val="0"/>
                  <w:marTop w:val="0"/>
                  <w:marBottom w:val="1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84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ADCE0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021997">
              <w:marLeft w:val="0"/>
              <w:marRight w:val="0"/>
              <w:marTop w:val="0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20698">
                  <w:marLeft w:val="0"/>
                  <w:marRight w:val="0"/>
                  <w:marTop w:val="0"/>
                  <w:marBottom w:val="1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ADCE0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3297341">
              <w:marLeft w:val="0"/>
              <w:marRight w:val="0"/>
              <w:marTop w:val="0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14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ADCE0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https://classroom.google.com/" TargetMode="External"/><Relationship Id="rId12" Type="http://schemas.openxmlformats.org/officeDocument/2006/relationships/hyperlink" Target="https://support.google.com/edu/classroom/answer/6020282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upport.google.com/edu/classroom/answer/6020270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support.google.com/edu/classroom/answer/6020265" TargetMode="Externa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2020-03-31T04:51:00Z</dcterms:created>
  <dcterms:modified xsi:type="dcterms:W3CDTF">2020-03-31T04:51:00Z</dcterms:modified>
</cp:coreProperties>
</file>